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30D6" w:rsidRDefault="00F10CE5">
      <w:pPr>
        <w:pStyle w:val="a5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中共上海市静安区委党校</w:t>
      </w:r>
      <w:r w:rsidR="004405B7">
        <w:rPr>
          <w:rFonts w:ascii="黑体" w:eastAsia="黑体" w:hAnsi="黑体" w:cs="黑体" w:hint="eastAsia"/>
          <w:color w:val="000000"/>
          <w:sz w:val="36"/>
          <w:szCs w:val="36"/>
        </w:rPr>
        <w:t>202</w:t>
      </w:r>
      <w:r w:rsidR="001A6BDA">
        <w:rPr>
          <w:rFonts w:ascii="黑体" w:eastAsia="黑体" w:hAnsi="黑体" w:cs="黑体" w:hint="eastAsia"/>
          <w:color w:val="000000"/>
          <w:sz w:val="36"/>
          <w:szCs w:val="36"/>
        </w:rPr>
        <w:t>2</w:t>
      </w:r>
      <w:r w:rsidR="004405B7">
        <w:rPr>
          <w:rFonts w:ascii="黑体" w:eastAsia="黑体" w:hAnsi="黑体" w:cs="黑体" w:hint="eastAsia"/>
          <w:color w:val="000000"/>
          <w:sz w:val="36"/>
          <w:szCs w:val="36"/>
        </w:rPr>
        <w:t>年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招聘专职教师报名表</w:t>
      </w:r>
    </w:p>
    <w:tbl>
      <w:tblPr>
        <w:tblW w:w="9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559"/>
        <w:gridCol w:w="1276"/>
        <w:gridCol w:w="813"/>
        <w:gridCol w:w="1170"/>
        <w:gridCol w:w="30"/>
        <w:gridCol w:w="1248"/>
        <w:gridCol w:w="1842"/>
      </w:tblGrid>
      <w:tr w:rsidR="001A6BDA" w:rsidTr="00FE445E">
        <w:trPr>
          <w:trHeight w:val="555"/>
        </w:trPr>
        <w:tc>
          <w:tcPr>
            <w:tcW w:w="1291" w:type="dxa"/>
            <w:vAlign w:val="center"/>
          </w:tcPr>
          <w:p w:rsidR="001A6BDA" w:rsidRPr="00494298" w:rsidRDefault="001A6BD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vAlign w:val="center"/>
          </w:tcPr>
          <w:p w:rsidR="001A6BDA" w:rsidRPr="00494298" w:rsidRDefault="001A6BDA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A6BDA" w:rsidRPr="00494298" w:rsidRDefault="001A6BD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13" w:type="dxa"/>
            <w:vAlign w:val="center"/>
          </w:tcPr>
          <w:p w:rsidR="001A6BDA" w:rsidRPr="00494298" w:rsidRDefault="001A6BDA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A6BDA" w:rsidRPr="00494298" w:rsidRDefault="001A6BD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8" w:type="dxa"/>
            <w:vAlign w:val="center"/>
          </w:tcPr>
          <w:p w:rsidR="001A6BDA" w:rsidRPr="00494298" w:rsidRDefault="001A6BDA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1A6BDA" w:rsidRPr="00494298" w:rsidRDefault="001A6BD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cs="宋体" w:hint="eastAsia"/>
                <w:color w:val="000000"/>
                <w:sz w:val="22"/>
              </w:rPr>
              <w:t>（照片）</w:t>
            </w:r>
          </w:p>
        </w:tc>
      </w:tr>
      <w:tr w:rsidR="001A6BDA" w:rsidTr="00FE445E">
        <w:trPr>
          <w:trHeight w:val="555"/>
        </w:trPr>
        <w:tc>
          <w:tcPr>
            <w:tcW w:w="1291" w:type="dxa"/>
            <w:vAlign w:val="center"/>
          </w:tcPr>
          <w:p w:rsidR="001A6BDA" w:rsidRPr="00494298" w:rsidRDefault="001A6BD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1A6BDA" w:rsidRPr="00494298" w:rsidRDefault="001A6BDA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A6BDA" w:rsidRPr="00494298" w:rsidRDefault="001A6BD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813" w:type="dxa"/>
            <w:vAlign w:val="center"/>
          </w:tcPr>
          <w:p w:rsidR="001A6BDA" w:rsidRPr="00494298" w:rsidRDefault="001A6BDA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A6BDA" w:rsidRPr="00494298" w:rsidRDefault="001A6BD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48" w:type="dxa"/>
            <w:vAlign w:val="center"/>
          </w:tcPr>
          <w:p w:rsidR="001A6BDA" w:rsidRPr="00494298" w:rsidRDefault="001A6BDA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1A6BDA" w:rsidRPr="00494298" w:rsidRDefault="001A6BDA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A6BDA" w:rsidTr="00C157AD">
        <w:trPr>
          <w:trHeight w:val="555"/>
        </w:trPr>
        <w:tc>
          <w:tcPr>
            <w:tcW w:w="1291" w:type="dxa"/>
            <w:vAlign w:val="center"/>
          </w:tcPr>
          <w:p w:rsidR="001A6BDA" w:rsidRPr="00494298" w:rsidRDefault="001A6BD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入党时间</w:t>
            </w:r>
          </w:p>
        </w:tc>
        <w:tc>
          <w:tcPr>
            <w:tcW w:w="1559" w:type="dxa"/>
            <w:vAlign w:val="center"/>
          </w:tcPr>
          <w:p w:rsidR="001A6BDA" w:rsidRPr="00494298" w:rsidRDefault="001A6BDA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1A6BDA" w:rsidRPr="00494298" w:rsidRDefault="001A6BD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入党</w:t>
            </w:r>
            <w:r>
              <w:rPr>
                <w:rFonts w:ascii="宋体" w:cs="宋体"/>
                <w:color w:val="000000"/>
                <w:sz w:val="22"/>
              </w:rPr>
              <w:t>介绍人</w:t>
            </w:r>
          </w:p>
        </w:tc>
        <w:tc>
          <w:tcPr>
            <w:tcW w:w="3261" w:type="dxa"/>
            <w:gridSpan w:val="4"/>
            <w:vAlign w:val="center"/>
          </w:tcPr>
          <w:p w:rsidR="001A6BDA" w:rsidRPr="00494298" w:rsidRDefault="001A6BD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（与</w:t>
            </w:r>
            <w:r>
              <w:rPr>
                <w:rFonts w:ascii="宋体" w:cs="宋体"/>
                <w:color w:val="000000"/>
                <w:sz w:val="22"/>
              </w:rPr>
              <w:t>本人关系、姓名</w:t>
            </w:r>
            <w:r>
              <w:rPr>
                <w:rFonts w:ascii="宋体" w:cs="宋体" w:hint="eastAsia"/>
                <w:color w:val="000000"/>
                <w:sz w:val="22"/>
              </w:rPr>
              <w:t>）</w:t>
            </w:r>
          </w:p>
        </w:tc>
        <w:tc>
          <w:tcPr>
            <w:tcW w:w="1842" w:type="dxa"/>
            <w:vMerge/>
            <w:vAlign w:val="center"/>
          </w:tcPr>
          <w:p w:rsidR="001A6BDA" w:rsidRPr="00494298" w:rsidRDefault="001A6BDA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A6BDA" w:rsidTr="00EA2AE0">
        <w:trPr>
          <w:trHeight w:val="555"/>
        </w:trPr>
        <w:tc>
          <w:tcPr>
            <w:tcW w:w="1291" w:type="dxa"/>
            <w:vAlign w:val="center"/>
          </w:tcPr>
          <w:p w:rsidR="001A6BDA" w:rsidRPr="00494298" w:rsidRDefault="001A6BDA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48" w:type="dxa"/>
            <w:gridSpan w:val="3"/>
            <w:vAlign w:val="center"/>
          </w:tcPr>
          <w:p w:rsidR="001A6BDA" w:rsidRPr="00494298" w:rsidRDefault="001A6BDA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A6BDA" w:rsidRPr="00494298" w:rsidRDefault="001A6BDA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48" w:type="dxa"/>
            <w:vAlign w:val="center"/>
          </w:tcPr>
          <w:p w:rsidR="001A6BDA" w:rsidRPr="00494298" w:rsidRDefault="001A6BDA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vAlign w:val="center"/>
          </w:tcPr>
          <w:p w:rsidR="001A6BDA" w:rsidRPr="00494298" w:rsidRDefault="001A6BDA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791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居住</w:t>
            </w:r>
            <w:r w:rsidRPr="00E019F0">
              <w:rPr>
                <w:rFonts w:ascii="宋体" w:hAnsi="宋体" w:cs="宋体" w:hint="eastAsia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6096" w:type="dxa"/>
            <w:gridSpan w:val="6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771"/>
        </w:trPr>
        <w:tc>
          <w:tcPr>
            <w:tcW w:w="1291" w:type="dxa"/>
            <w:vAlign w:val="center"/>
          </w:tcPr>
          <w:p w:rsidR="00130678" w:rsidRPr="00E019F0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户籍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cs="宋体" w:hint="eastAsia"/>
                <w:color w:val="000000"/>
                <w:sz w:val="22"/>
              </w:rPr>
              <w:t>是否</w:t>
            </w:r>
            <w:r w:rsidRPr="00494298">
              <w:rPr>
                <w:rFonts w:ascii="宋体" w:cs="宋体"/>
                <w:color w:val="000000"/>
                <w:sz w:val="22"/>
              </w:rPr>
              <w:t>应届</w:t>
            </w:r>
          </w:p>
        </w:tc>
        <w:tc>
          <w:tcPr>
            <w:tcW w:w="1842" w:type="dxa"/>
            <w:vAlign w:val="center"/>
          </w:tcPr>
          <w:p w:rsidR="00130678" w:rsidRPr="00494298" w:rsidRDefault="00130678" w:rsidP="00130678">
            <w:pPr>
              <w:ind w:firstLineChars="100" w:firstLine="22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是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  <w:r>
              <w:rPr>
                <w:rFonts w:ascii="宋体" w:cs="宋体" w:hint="eastAsia"/>
                <w:color w:val="000000"/>
                <w:sz w:val="22"/>
              </w:rPr>
              <w:t xml:space="preserve">   否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</w:p>
        </w:tc>
      </w:tr>
      <w:tr w:rsidR="00130678" w:rsidTr="00130678">
        <w:trPr>
          <w:trHeight w:val="878"/>
        </w:trPr>
        <w:tc>
          <w:tcPr>
            <w:tcW w:w="6109" w:type="dxa"/>
            <w:gridSpan w:val="5"/>
            <w:vAlign w:val="center"/>
          </w:tcPr>
          <w:p w:rsidR="00130678" w:rsidRDefault="00130678" w:rsidP="00130678">
            <w:pPr>
              <w:ind w:firstLineChars="50" w:firstLine="11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非应届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外省市社会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人员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是否持有上海市居住证一年以上</w:t>
            </w:r>
          </w:p>
          <w:p w:rsidR="00130678" w:rsidRDefault="00130678" w:rsidP="001A6BDA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（在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有效期内，不含上海市临时居住证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,</w:t>
            </w:r>
            <w:r w:rsidRP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截止时间为20</w:t>
            </w:r>
            <w:r w:rsidRPr="00151253"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  <w:r w:rsidR="001A6BDA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  <w:r w:rsidRP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.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31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120" w:type="dxa"/>
            <w:gridSpan w:val="3"/>
            <w:vAlign w:val="center"/>
          </w:tcPr>
          <w:p w:rsidR="00130678" w:rsidRPr="00F77178" w:rsidRDefault="00130678" w:rsidP="00130678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 xml:space="preserve">  是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  <w:r>
              <w:rPr>
                <w:rFonts w:ascii="宋体" w:cs="宋体" w:hint="eastAsia"/>
                <w:color w:val="000000"/>
                <w:sz w:val="22"/>
              </w:rPr>
              <w:t xml:space="preserve">          否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</w:p>
        </w:tc>
      </w:tr>
      <w:tr w:rsidR="00130678" w:rsidTr="00130678">
        <w:trPr>
          <w:trHeight w:val="775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E019F0">
              <w:rPr>
                <w:rFonts w:ascii="宋体" w:hAnsi="宋体" w:cs="宋体" w:hint="eastAsia"/>
                <w:color w:val="000000"/>
                <w:sz w:val="22"/>
                <w:szCs w:val="22"/>
              </w:rPr>
              <w:t>电子邮件</w:t>
            </w: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1842" w:type="dxa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811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人事档案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保管单位</w:t>
            </w:r>
          </w:p>
        </w:tc>
        <w:tc>
          <w:tcPr>
            <w:tcW w:w="7938" w:type="dxa"/>
            <w:gridSpan w:val="7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793"/>
        </w:trPr>
        <w:tc>
          <w:tcPr>
            <w:tcW w:w="1291" w:type="dxa"/>
            <w:vAlign w:val="center"/>
          </w:tcPr>
          <w:p w:rsidR="00130678" w:rsidRPr="00494298" w:rsidRDefault="00130678" w:rsidP="006C2C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高中</w:t>
            </w:r>
            <w:r w:rsidR="006C2C7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7938" w:type="dxa"/>
            <w:gridSpan w:val="7"/>
            <w:vAlign w:val="center"/>
          </w:tcPr>
          <w:p w:rsidR="00130678" w:rsidRPr="00494298" w:rsidRDefault="006C2C70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（填写</w:t>
            </w:r>
            <w:r>
              <w:rPr>
                <w:rFonts w:ascii="宋体" w:cs="宋体"/>
                <w:color w:val="000000"/>
                <w:sz w:val="22"/>
              </w:rPr>
              <w:t>高中毕业学校及起止时间</w:t>
            </w:r>
            <w:r>
              <w:rPr>
                <w:rFonts w:ascii="宋体" w:cs="宋体" w:hint="eastAsia"/>
                <w:color w:val="000000"/>
                <w:sz w:val="22"/>
              </w:rPr>
              <w:t>）</w:t>
            </w:r>
          </w:p>
        </w:tc>
      </w:tr>
      <w:tr w:rsidR="00130678" w:rsidTr="00130678">
        <w:trPr>
          <w:trHeight w:val="805"/>
        </w:trPr>
        <w:tc>
          <w:tcPr>
            <w:tcW w:w="1291" w:type="dxa"/>
            <w:vMerge w:val="restart"/>
            <w:vAlign w:val="center"/>
          </w:tcPr>
          <w:p w:rsidR="0013067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本科学历、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所读院校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745"/>
        </w:trPr>
        <w:tc>
          <w:tcPr>
            <w:tcW w:w="1291" w:type="dxa"/>
            <w:vMerge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783"/>
        </w:trPr>
        <w:tc>
          <w:tcPr>
            <w:tcW w:w="1291" w:type="dxa"/>
            <w:vMerge w:val="restart"/>
            <w:vAlign w:val="center"/>
          </w:tcPr>
          <w:p w:rsidR="0013067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硕士学历、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所读院校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839"/>
        </w:trPr>
        <w:tc>
          <w:tcPr>
            <w:tcW w:w="1291" w:type="dxa"/>
            <w:vMerge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789"/>
        </w:trPr>
        <w:tc>
          <w:tcPr>
            <w:tcW w:w="1291" w:type="dxa"/>
            <w:vMerge w:val="restart"/>
            <w:vAlign w:val="center"/>
          </w:tcPr>
          <w:p w:rsidR="0013067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博士学历</w:t>
            </w:r>
            <w:r>
              <w:rPr>
                <w:rFonts w:ascii="宋体" w:cs="宋体"/>
                <w:color w:val="000000"/>
                <w:sz w:val="22"/>
              </w:rPr>
              <w:t>、</w:t>
            </w:r>
          </w:p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/>
                <w:color w:val="000000"/>
                <w:sz w:val="22"/>
              </w:rPr>
              <w:t>学位</w:t>
            </w: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所读院校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3120" w:type="dxa"/>
            <w:gridSpan w:val="3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130678">
        <w:trPr>
          <w:trHeight w:val="833"/>
        </w:trPr>
        <w:tc>
          <w:tcPr>
            <w:tcW w:w="1291" w:type="dxa"/>
            <w:vMerge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20" w:type="dxa"/>
            <w:gridSpan w:val="3"/>
            <w:vAlign w:val="center"/>
          </w:tcPr>
          <w:p w:rsidR="0013067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cs="宋体" w:hint="eastAsia"/>
                <w:sz w:val="22"/>
              </w:rPr>
              <w:t>（</w:t>
            </w:r>
            <w:r w:rsidRPr="00B617CB">
              <w:rPr>
                <w:rFonts w:ascii="宋体" w:cs="宋体" w:hint="eastAsia"/>
                <w:sz w:val="22"/>
              </w:rPr>
              <w:t>如报名</w:t>
            </w:r>
            <w:r w:rsidRPr="00B617CB">
              <w:rPr>
                <w:rFonts w:ascii="宋体" w:cs="宋体"/>
                <w:sz w:val="22"/>
              </w:rPr>
              <w:t>时还未毕业，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B617CB">
              <w:rPr>
                <w:rFonts w:ascii="宋体" w:cs="宋体"/>
                <w:sz w:val="22"/>
              </w:rPr>
              <w:t>请注</w:t>
            </w:r>
            <w:r w:rsidRPr="00B617CB">
              <w:rPr>
                <w:rFonts w:ascii="宋体" w:cs="宋体" w:hint="eastAsia"/>
                <w:sz w:val="22"/>
              </w:rPr>
              <w:t>明</w:t>
            </w:r>
            <w:r w:rsidRPr="00B617CB">
              <w:rPr>
                <w:rFonts w:ascii="宋体" w:cs="宋体"/>
                <w:sz w:val="22"/>
              </w:rPr>
              <w:t>预计毕业时间</w:t>
            </w:r>
            <w:r>
              <w:rPr>
                <w:rFonts w:ascii="宋体" w:cs="宋体" w:hint="eastAsia"/>
                <w:sz w:val="22"/>
              </w:rPr>
              <w:t>）</w:t>
            </w:r>
          </w:p>
        </w:tc>
      </w:tr>
      <w:tr w:rsidR="00130678" w:rsidTr="006C2C70">
        <w:trPr>
          <w:trHeight w:val="1818"/>
        </w:trPr>
        <w:tc>
          <w:tcPr>
            <w:tcW w:w="1291" w:type="dxa"/>
            <w:vAlign w:val="center"/>
          </w:tcPr>
          <w:p w:rsidR="00130678" w:rsidRPr="00A43F8B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工作</w:t>
            </w: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简历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7938" w:type="dxa"/>
            <w:gridSpan w:val="7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6C2C70">
        <w:trPr>
          <w:trHeight w:val="1798"/>
        </w:trPr>
        <w:tc>
          <w:tcPr>
            <w:tcW w:w="1291" w:type="dxa"/>
            <w:vAlign w:val="center"/>
          </w:tcPr>
          <w:p w:rsidR="00130678" w:rsidRPr="00A43F8B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职称、职业资格、专业证书、</w:t>
            </w:r>
            <w:r w:rsidRPr="00A43F8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奖励</w:t>
            </w: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证书等及</w:t>
            </w:r>
            <w:r w:rsidRPr="00A43F8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取得时间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130678" w:rsidRPr="00A43F8B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8" w:type="dxa"/>
            <w:gridSpan w:val="7"/>
            <w:vAlign w:val="center"/>
          </w:tcPr>
          <w:p w:rsidR="00130678" w:rsidRPr="00A43F8B" w:rsidRDefault="00130678" w:rsidP="00130678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678" w:rsidTr="006C2C70">
        <w:trPr>
          <w:trHeight w:val="3020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</w:t>
            </w:r>
            <w:r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科研成果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7938" w:type="dxa"/>
            <w:gridSpan w:val="7"/>
            <w:shd w:val="clear" w:color="auto" w:fill="FFFFFF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30678" w:rsidTr="006A3491">
        <w:trPr>
          <w:trHeight w:val="891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特长、</w:t>
            </w:r>
          </w:p>
          <w:p w:rsidR="00130678" w:rsidRPr="00494298" w:rsidRDefault="00130678" w:rsidP="00130678">
            <w:pPr>
              <w:widowControl/>
              <w:ind w:firstLineChars="100" w:firstLine="220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爱好</w:t>
            </w:r>
          </w:p>
        </w:tc>
        <w:tc>
          <w:tcPr>
            <w:tcW w:w="7938" w:type="dxa"/>
            <w:gridSpan w:val="7"/>
            <w:vAlign w:val="center"/>
          </w:tcPr>
          <w:p w:rsidR="00130678" w:rsidRPr="00494298" w:rsidRDefault="00130678" w:rsidP="00130678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EA2AE0">
        <w:trPr>
          <w:trHeight w:val="1606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</w:t>
            </w:r>
          </w:p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家庭成员（与</w:t>
            </w:r>
            <w:r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本人关系、姓名、年龄、</w:t>
            </w: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  <w:r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、工作</w:t>
            </w: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职务</w:t>
            </w: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938" w:type="dxa"/>
            <w:gridSpan w:val="7"/>
            <w:vAlign w:val="center"/>
          </w:tcPr>
          <w:p w:rsidR="00130678" w:rsidRPr="00494298" w:rsidRDefault="00130678" w:rsidP="0013067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130678" w:rsidTr="00EA2AE0">
        <w:trPr>
          <w:trHeight w:val="1606"/>
        </w:trPr>
        <w:tc>
          <w:tcPr>
            <w:tcW w:w="1291" w:type="dxa"/>
            <w:vAlign w:val="center"/>
          </w:tcPr>
          <w:p w:rsidR="00130678" w:rsidRPr="00494298" w:rsidRDefault="00130678" w:rsidP="00130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其它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需注明的情况</w:t>
            </w:r>
          </w:p>
        </w:tc>
        <w:tc>
          <w:tcPr>
            <w:tcW w:w="7938" w:type="dxa"/>
            <w:gridSpan w:val="7"/>
            <w:vAlign w:val="center"/>
          </w:tcPr>
          <w:p w:rsidR="00130678" w:rsidRPr="00494298" w:rsidRDefault="00130678" w:rsidP="0013067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</w:tbl>
    <w:p w:rsidR="006A3491" w:rsidRPr="00894BB2" w:rsidRDefault="002A5AF4" w:rsidP="004405B7">
      <w:pPr>
        <w:pStyle w:val="a5"/>
        <w:widowControl/>
        <w:spacing w:before="0" w:beforeAutospacing="0" w:after="0" w:afterAutospacing="0" w:line="360" w:lineRule="exact"/>
        <w:rPr>
          <w:rFonts w:ascii="楷体_GB2312" w:eastAsia="楷体_GB2312" w:hAnsi="宋体" w:cs="宋体"/>
          <w:bCs/>
          <w:color w:val="000000"/>
          <w:sz w:val="28"/>
          <w:szCs w:val="28"/>
        </w:rPr>
      </w:pP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备注：</w:t>
      </w:r>
    </w:p>
    <w:p w:rsidR="006A3491" w:rsidRPr="00894BB2" w:rsidRDefault="006A3491" w:rsidP="004405B7">
      <w:pPr>
        <w:pStyle w:val="a5"/>
        <w:widowControl/>
        <w:spacing w:before="0" w:beforeAutospacing="0" w:after="0" w:afterAutospacing="0" w:line="360" w:lineRule="exact"/>
        <w:rPr>
          <w:rFonts w:ascii="楷体_GB2312" w:eastAsia="楷体_GB2312" w:hAnsi="宋体" w:cs="宋体"/>
          <w:bCs/>
          <w:color w:val="000000"/>
          <w:sz w:val="28"/>
          <w:szCs w:val="28"/>
        </w:rPr>
      </w:pP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1、</w:t>
      </w:r>
      <w:r w:rsidR="002A5AF4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报名时请将此表与学历学位证书复印件、专业技术任职资格证书复印件、</w:t>
      </w:r>
      <w:r w:rsidR="00E60CAC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代表性</w:t>
      </w:r>
      <w:r w:rsidR="002A5AF4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成果</w:t>
      </w:r>
      <w:r w:rsidR="00E60CAC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相关</w:t>
      </w:r>
      <w:r w:rsidR="00E60CAC">
        <w:rPr>
          <w:rFonts w:ascii="楷体_GB2312" w:eastAsia="楷体_GB2312" w:hAnsi="宋体" w:cs="宋体"/>
          <w:bCs/>
          <w:color w:val="000000"/>
          <w:sz w:val="28"/>
          <w:szCs w:val="28"/>
        </w:rPr>
        <w:t>材料</w:t>
      </w:r>
      <w:r w:rsidR="002A5AF4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、荣誉奖励证书复印件等一并提交（</w:t>
      </w:r>
      <w:hyperlink r:id="rId8" w:history="1">
        <w:r w:rsidR="008A46E7" w:rsidRPr="00894BB2">
          <w:rPr>
            <w:rStyle w:val="a9"/>
            <w:rFonts w:ascii="楷体_GB2312" w:eastAsia="楷体_GB2312" w:hAnsi="宋体" w:cs="宋体" w:hint="eastAsia"/>
            <w:bCs/>
            <w:sz w:val="28"/>
            <w:szCs w:val="28"/>
          </w:rPr>
          <w:t>纸质版邮寄至上海市阳泉路77号办公室，或电子版发至jaqwdx77@163.com</w:t>
        </w:r>
      </w:hyperlink>
      <w:r w:rsidR="002A5AF4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）。</w:t>
      </w:r>
    </w:p>
    <w:p w:rsidR="006A3491" w:rsidRPr="00894BB2" w:rsidRDefault="006A3491" w:rsidP="004405B7">
      <w:pPr>
        <w:pStyle w:val="a5"/>
        <w:widowControl/>
        <w:spacing w:before="0" w:beforeAutospacing="0" w:after="0" w:afterAutospacing="0" w:line="360" w:lineRule="exact"/>
        <w:rPr>
          <w:rFonts w:ascii="楷体_GB2312" w:eastAsia="楷体_GB2312" w:hAnsi="宋体" w:cs="宋体"/>
          <w:bCs/>
          <w:color w:val="000000"/>
          <w:sz w:val="28"/>
          <w:szCs w:val="28"/>
        </w:rPr>
      </w:pP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2、</w:t>
      </w:r>
      <w:r w:rsidR="002A5AF4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应聘人员须如实填写报名表，报名材料须真实、准确。</w:t>
      </w: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如提交虚假报名材料的，一经查实，即取消报考资格。</w:t>
      </w:r>
    </w:p>
    <w:p w:rsidR="004D30D6" w:rsidRPr="00894BB2" w:rsidRDefault="006A3491" w:rsidP="004405B7">
      <w:pPr>
        <w:pStyle w:val="a5"/>
        <w:widowControl/>
        <w:spacing w:before="0" w:beforeAutospacing="0" w:after="0" w:afterAutospacing="0" w:line="360" w:lineRule="exact"/>
        <w:rPr>
          <w:rFonts w:ascii="楷体_GB2312" w:eastAsia="楷体_GB2312" w:hAnsi="宋体" w:cs="宋体"/>
          <w:bCs/>
          <w:color w:val="000000"/>
          <w:sz w:val="28"/>
          <w:szCs w:val="28"/>
        </w:rPr>
      </w:pPr>
      <w:r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3、</w:t>
      </w:r>
      <w:r w:rsidR="00EA2AE0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应届生如</w:t>
      </w:r>
      <w:r w:rsidR="008A46E7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报名时</w:t>
      </w:r>
      <w:r w:rsidR="00EA2AE0" w:rsidRPr="00894BB2">
        <w:rPr>
          <w:rFonts w:ascii="楷体_GB2312" w:eastAsia="楷体_GB2312" w:hAnsi="宋体" w:cs="宋体" w:hint="eastAsia"/>
          <w:bCs/>
          <w:color w:val="000000"/>
          <w:sz w:val="28"/>
          <w:szCs w:val="28"/>
        </w:rPr>
        <w:t>还未毕业，请注明预计毕业时间。</w:t>
      </w:r>
    </w:p>
    <w:sectPr w:rsidR="004D30D6" w:rsidRPr="00894BB2" w:rsidSect="004D30D6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D8" w:rsidRDefault="004A28D8" w:rsidP="00250838">
      <w:r>
        <w:separator/>
      </w:r>
    </w:p>
  </w:endnote>
  <w:endnote w:type="continuationSeparator" w:id="0">
    <w:p w:rsidR="004A28D8" w:rsidRDefault="004A28D8" w:rsidP="0025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D8" w:rsidRDefault="004A28D8" w:rsidP="00250838">
      <w:r>
        <w:separator/>
      </w:r>
    </w:p>
  </w:footnote>
  <w:footnote w:type="continuationSeparator" w:id="0">
    <w:p w:rsidR="004A28D8" w:rsidRDefault="004A28D8" w:rsidP="0025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B48B51"/>
    <w:multiLevelType w:val="singleLevel"/>
    <w:tmpl w:val="99B48B51"/>
    <w:lvl w:ilvl="0">
      <w:start w:val="1"/>
      <w:numFmt w:val="decimal"/>
      <w:suff w:val="nothing"/>
      <w:lvlText w:val="%1、"/>
      <w:lvlJc w:val="left"/>
    </w:lvl>
  </w:abstractNum>
  <w:abstractNum w:abstractNumId="1">
    <w:nsid w:val="3BD519A8"/>
    <w:multiLevelType w:val="hybridMultilevel"/>
    <w:tmpl w:val="38EC12B6"/>
    <w:lvl w:ilvl="0" w:tplc="AA96F03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8F6"/>
    <w:rsid w:val="00012258"/>
    <w:rsid w:val="00063DCC"/>
    <w:rsid w:val="001100E6"/>
    <w:rsid w:val="00130678"/>
    <w:rsid w:val="00151253"/>
    <w:rsid w:val="001A6BDA"/>
    <w:rsid w:val="00250838"/>
    <w:rsid w:val="002A5AF4"/>
    <w:rsid w:val="002E1395"/>
    <w:rsid w:val="002F1FE1"/>
    <w:rsid w:val="00417316"/>
    <w:rsid w:val="004405B7"/>
    <w:rsid w:val="0045103D"/>
    <w:rsid w:val="00494298"/>
    <w:rsid w:val="004A28D8"/>
    <w:rsid w:val="004D30D6"/>
    <w:rsid w:val="00503D16"/>
    <w:rsid w:val="00521030"/>
    <w:rsid w:val="006818CA"/>
    <w:rsid w:val="006A3491"/>
    <w:rsid w:val="006C2C70"/>
    <w:rsid w:val="00707A4B"/>
    <w:rsid w:val="00724CEB"/>
    <w:rsid w:val="00736574"/>
    <w:rsid w:val="007648F6"/>
    <w:rsid w:val="00894BB2"/>
    <w:rsid w:val="008A46E7"/>
    <w:rsid w:val="008B0B39"/>
    <w:rsid w:val="008E4221"/>
    <w:rsid w:val="008F5D26"/>
    <w:rsid w:val="009139F5"/>
    <w:rsid w:val="00915A4E"/>
    <w:rsid w:val="00931675"/>
    <w:rsid w:val="009B249B"/>
    <w:rsid w:val="009F4511"/>
    <w:rsid w:val="00A138FB"/>
    <w:rsid w:val="00A43F8B"/>
    <w:rsid w:val="00A8111D"/>
    <w:rsid w:val="00B42D47"/>
    <w:rsid w:val="00B61609"/>
    <w:rsid w:val="00B617CB"/>
    <w:rsid w:val="00BC5EDE"/>
    <w:rsid w:val="00BE275F"/>
    <w:rsid w:val="00C7322E"/>
    <w:rsid w:val="00C952D9"/>
    <w:rsid w:val="00E019F0"/>
    <w:rsid w:val="00E0247A"/>
    <w:rsid w:val="00E2188E"/>
    <w:rsid w:val="00E60CAC"/>
    <w:rsid w:val="00E62037"/>
    <w:rsid w:val="00EA2AE0"/>
    <w:rsid w:val="00F10CE5"/>
    <w:rsid w:val="00F25C57"/>
    <w:rsid w:val="00F77178"/>
    <w:rsid w:val="00FE445E"/>
    <w:rsid w:val="013A7801"/>
    <w:rsid w:val="01CF3809"/>
    <w:rsid w:val="029B67B5"/>
    <w:rsid w:val="04E476CC"/>
    <w:rsid w:val="083D5B5B"/>
    <w:rsid w:val="0AE45604"/>
    <w:rsid w:val="0CDF69FB"/>
    <w:rsid w:val="0D803EDC"/>
    <w:rsid w:val="106F7745"/>
    <w:rsid w:val="12444F04"/>
    <w:rsid w:val="136C58EF"/>
    <w:rsid w:val="13814304"/>
    <w:rsid w:val="13D30EC3"/>
    <w:rsid w:val="150C4F9D"/>
    <w:rsid w:val="174775C1"/>
    <w:rsid w:val="19636773"/>
    <w:rsid w:val="1B596D27"/>
    <w:rsid w:val="1B9E538B"/>
    <w:rsid w:val="1CDE3DD0"/>
    <w:rsid w:val="1DB703A6"/>
    <w:rsid w:val="23A524C7"/>
    <w:rsid w:val="26CA2D9E"/>
    <w:rsid w:val="2E9D10AF"/>
    <w:rsid w:val="30FB0FE9"/>
    <w:rsid w:val="329E4165"/>
    <w:rsid w:val="32E61886"/>
    <w:rsid w:val="33483B2E"/>
    <w:rsid w:val="35FC53E5"/>
    <w:rsid w:val="39165052"/>
    <w:rsid w:val="3F090803"/>
    <w:rsid w:val="40854FF0"/>
    <w:rsid w:val="4193292F"/>
    <w:rsid w:val="41DA1CA2"/>
    <w:rsid w:val="49E72CCE"/>
    <w:rsid w:val="4A9B3CE2"/>
    <w:rsid w:val="4AB305FC"/>
    <w:rsid w:val="4B0F6F93"/>
    <w:rsid w:val="4D2D3DAD"/>
    <w:rsid w:val="4FB65E54"/>
    <w:rsid w:val="4FD619B4"/>
    <w:rsid w:val="50064568"/>
    <w:rsid w:val="52793B23"/>
    <w:rsid w:val="54113FA3"/>
    <w:rsid w:val="56C24595"/>
    <w:rsid w:val="5ECF44EA"/>
    <w:rsid w:val="5F4376F0"/>
    <w:rsid w:val="5F950F14"/>
    <w:rsid w:val="5FAB651C"/>
    <w:rsid w:val="5FB968EB"/>
    <w:rsid w:val="608A5CE6"/>
    <w:rsid w:val="637B25C6"/>
    <w:rsid w:val="63934AAC"/>
    <w:rsid w:val="649718F0"/>
    <w:rsid w:val="670B5366"/>
    <w:rsid w:val="6AFE019A"/>
    <w:rsid w:val="6BC30F7F"/>
    <w:rsid w:val="6C7E0C7D"/>
    <w:rsid w:val="73613807"/>
    <w:rsid w:val="751C29B8"/>
    <w:rsid w:val="75A042A7"/>
    <w:rsid w:val="76705BF6"/>
    <w:rsid w:val="76727B58"/>
    <w:rsid w:val="76BD7046"/>
    <w:rsid w:val="770D1997"/>
    <w:rsid w:val="77A23E5A"/>
    <w:rsid w:val="77F229FE"/>
    <w:rsid w:val="782E1E9C"/>
    <w:rsid w:val="784A2B6F"/>
    <w:rsid w:val="79DB1B61"/>
    <w:rsid w:val="7A06737D"/>
    <w:rsid w:val="7A2003DC"/>
    <w:rsid w:val="7A397F5E"/>
    <w:rsid w:val="7A580A23"/>
    <w:rsid w:val="7B9C008A"/>
    <w:rsid w:val="7CE12161"/>
    <w:rsid w:val="7EA1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DAC9A09-2A97-4CEC-9BA6-302DE520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D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D3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D3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4D30D6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uiPriority w:val="99"/>
    <w:qFormat/>
    <w:rsid w:val="004D30D6"/>
    <w:rPr>
      <w:rFonts w:cs="Times New Roman"/>
      <w:b/>
    </w:rPr>
  </w:style>
  <w:style w:type="character" w:styleId="a7">
    <w:name w:val="FollowedHyperlink"/>
    <w:uiPriority w:val="99"/>
    <w:qFormat/>
    <w:rsid w:val="004D30D6"/>
    <w:rPr>
      <w:rFonts w:cs="Times New Roman"/>
      <w:color w:val="000000"/>
      <w:sz w:val="18"/>
      <w:szCs w:val="18"/>
      <w:u w:val="none"/>
    </w:rPr>
  </w:style>
  <w:style w:type="character" w:styleId="a8">
    <w:name w:val="Emphasis"/>
    <w:uiPriority w:val="99"/>
    <w:qFormat/>
    <w:rsid w:val="004D30D6"/>
    <w:rPr>
      <w:rFonts w:cs="Times New Roman"/>
      <w:i/>
    </w:rPr>
  </w:style>
  <w:style w:type="character" w:styleId="a9">
    <w:name w:val="Hyperlink"/>
    <w:uiPriority w:val="99"/>
    <w:qFormat/>
    <w:rsid w:val="004D30D6"/>
    <w:rPr>
      <w:rFonts w:cs="Times New Roman"/>
      <w:color w:val="000000"/>
      <w:sz w:val="18"/>
      <w:szCs w:val="18"/>
      <w:u w:val="none"/>
    </w:rPr>
  </w:style>
  <w:style w:type="paragraph" w:customStyle="1" w:styleId="Normal1">
    <w:name w:val="Normal1"/>
    <w:uiPriority w:val="99"/>
    <w:qFormat/>
    <w:rsid w:val="004D30D6"/>
    <w:pPr>
      <w:jc w:val="both"/>
    </w:pPr>
    <w:rPr>
      <w:kern w:val="2"/>
      <w:sz w:val="21"/>
      <w:szCs w:val="21"/>
    </w:rPr>
  </w:style>
  <w:style w:type="character" w:customStyle="1" w:styleId="Char0">
    <w:name w:val="页眉 Char"/>
    <w:link w:val="a4"/>
    <w:uiPriority w:val="99"/>
    <w:qFormat/>
    <w:rsid w:val="004D30D6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4D30D6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250838"/>
    <w:rPr>
      <w:sz w:val="18"/>
      <w:szCs w:val="18"/>
    </w:rPr>
  </w:style>
  <w:style w:type="character" w:customStyle="1" w:styleId="Char1">
    <w:name w:val="批注框文本 Char"/>
    <w:link w:val="aa"/>
    <w:uiPriority w:val="99"/>
    <w:semiHidden/>
    <w:rsid w:val="00250838"/>
    <w:rPr>
      <w:kern w:val="2"/>
      <w:sz w:val="18"/>
      <w:szCs w:val="18"/>
    </w:rPr>
  </w:style>
  <w:style w:type="paragraph" w:styleId="ab">
    <w:name w:val="Body Text Indent"/>
    <w:basedOn w:val="a"/>
    <w:link w:val="Char2"/>
    <w:rsid w:val="00F77178"/>
    <w:pPr>
      <w:ind w:firstLineChars="196" w:firstLine="582"/>
    </w:pPr>
    <w:rPr>
      <w:rFonts w:ascii="宋体" w:hAnsi="宋体"/>
      <w:sz w:val="28"/>
      <w:szCs w:val="28"/>
    </w:rPr>
  </w:style>
  <w:style w:type="character" w:customStyle="1" w:styleId="Char2">
    <w:name w:val="正文文本缩进 Char"/>
    <w:link w:val="ab"/>
    <w:rsid w:val="00F77178"/>
    <w:rPr>
      <w:rFonts w:ascii="宋体" w:hAnsi="宋体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2440;&#36136;&#29256;&#37038;&#23492;&#33267;&#19978;&#28023;&#24066;&#38451;&#27849;&#36335;77&#21495;&#21150;&#20844;&#23460;&#65292;&#25110;&#30005;&#23376;&#29256;&#21457;&#33267;jaqwdx77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user</dc:creator>
  <cp:lastModifiedBy>DX</cp:lastModifiedBy>
  <cp:revision>24</cp:revision>
  <cp:lastPrinted>2019-03-19T07:39:00Z</cp:lastPrinted>
  <dcterms:created xsi:type="dcterms:W3CDTF">2018-02-27T13:07:00Z</dcterms:created>
  <dcterms:modified xsi:type="dcterms:W3CDTF">2022-01-11T07:49:00Z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